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F3869" w14:textId="77777777" w:rsidR="001B4356" w:rsidRPr="001B4356" w:rsidRDefault="001B4356" w:rsidP="001B4356">
      <w:pPr>
        <w:jc w:val="center"/>
      </w:pPr>
      <w:r w:rsidRPr="001B4356">
        <w:rPr>
          <w:b/>
          <w:bCs/>
        </w:rPr>
        <w:t>SEÑOR GERENTE DEL SERVICIO DE ADMINISTRACIÓN TRIBUTARIA (SAT) CAJAMARCA</w:t>
      </w:r>
    </w:p>
    <w:p w14:paraId="028BEB54" w14:textId="77777777" w:rsidR="001B4356" w:rsidRDefault="001B4356" w:rsidP="001B4356">
      <w:pPr>
        <w:rPr>
          <w:b/>
          <w:bCs/>
        </w:rPr>
      </w:pPr>
    </w:p>
    <w:p w14:paraId="2A23CAD8" w14:textId="1CB5B921" w:rsidR="001B4356" w:rsidRPr="001B4356" w:rsidRDefault="001B4356" w:rsidP="001B4356">
      <w:r w:rsidRPr="001B4356">
        <w:rPr>
          <w:b/>
          <w:bCs/>
        </w:rPr>
        <w:t>ASUNTO:</w:t>
      </w:r>
      <w:r w:rsidRPr="001B4356">
        <w:t xml:space="preserve"> Solicito verificación y aplicación de pago efectuado mediante embargo bancario.</w:t>
      </w:r>
    </w:p>
    <w:p w14:paraId="3A298AE0" w14:textId="2A410DA8" w:rsidR="001B4356" w:rsidRPr="001B4356" w:rsidRDefault="001B4356" w:rsidP="001B4356">
      <w:r w:rsidRPr="001B4356">
        <w:t xml:space="preserve">Yo, </w:t>
      </w:r>
      <w:r w:rsidRPr="001B4356">
        <w:rPr>
          <w:b/>
          <w:bCs/>
        </w:rPr>
        <w:t>Diego Alexis Mendoza Chávez</w:t>
      </w:r>
      <w:r w:rsidRPr="001B4356">
        <w:t xml:space="preserve">, identificado con DNI </w:t>
      </w:r>
      <w:r w:rsidRPr="001B4356">
        <w:t>N°</w:t>
      </w:r>
      <w:r w:rsidRPr="001B4356">
        <w:t xml:space="preserve"> </w:t>
      </w:r>
      <w:r>
        <w:t>73814996</w:t>
      </w:r>
      <w:r w:rsidRPr="001B4356">
        <w:t xml:space="preserve"> con domicilio en</w:t>
      </w:r>
      <w:r>
        <w:t xml:space="preserve"> </w:t>
      </w:r>
      <w:proofErr w:type="spellStart"/>
      <w:r>
        <w:t>Jr</w:t>
      </w:r>
      <w:proofErr w:type="spellEnd"/>
      <w:r>
        <w:t>: Contamana #324</w:t>
      </w:r>
      <w:r w:rsidRPr="001B4356">
        <w:t xml:space="preserve"> me presento ante usted y expongo lo siguiente:</w:t>
      </w:r>
    </w:p>
    <w:p w14:paraId="66C17503" w14:textId="77777777" w:rsidR="001B4356" w:rsidRPr="001B4356" w:rsidRDefault="001B4356" w:rsidP="001B4356">
      <w:pPr>
        <w:rPr>
          <w:b/>
          <w:bCs/>
        </w:rPr>
      </w:pPr>
      <w:r w:rsidRPr="001B4356">
        <w:rPr>
          <w:b/>
          <w:bCs/>
        </w:rPr>
        <w:t>I. PETITORIO</w:t>
      </w:r>
    </w:p>
    <w:p w14:paraId="26B2D26D" w14:textId="77777777" w:rsidR="001B4356" w:rsidRPr="001B4356" w:rsidRDefault="001B4356" w:rsidP="001B4356">
      <w:r w:rsidRPr="001B4356">
        <w:t>Solicito se verifique el ingreso y la correcta aplicación del pago efectuado mediante embargo bancario ejecutado por el Banco de Crédito del Perú (BCP), y en consecuencia se actualice mi estado de cuenta tributario, dejando sin efecto cualquier saldo pendiente que ya hubiera sido cancelado.</w:t>
      </w:r>
    </w:p>
    <w:p w14:paraId="353F6D60" w14:textId="77777777" w:rsidR="001B4356" w:rsidRPr="001B4356" w:rsidRDefault="001B4356" w:rsidP="001B4356">
      <w:pPr>
        <w:rPr>
          <w:b/>
          <w:bCs/>
        </w:rPr>
      </w:pPr>
      <w:r w:rsidRPr="001B4356">
        <w:rPr>
          <w:b/>
          <w:bCs/>
        </w:rPr>
        <w:t>II. FUNDAMENTOS DE HECHO</w:t>
      </w:r>
    </w:p>
    <w:p w14:paraId="5D53C42E" w14:textId="77777777" w:rsidR="001B4356" w:rsidRPr="001B4356" w:rsidRDefault="001B4356" w:rsidP="001B4356">
      <w:pPr>
        <w:numPr>
          <w:ilvl w:val="0"/>
          <w:numId w:val="1"/>
        </w:numPr>
      </w:pPr>
      <w:r w:rsidRPr="001B4356">
        <w:t xml:space="preserve">El SAT Cajamarca dispuso un embargo sobre mis cuentas bancarias por una deuda tributaria. </w:t>
      </w:r>
    </w:p>
    <w:p w14:paraId="7199FD69" w14:textId="77777777" w:rsidR="001B4356" w:rsidRPr="001B4356" w:rsidRDefault="001B4356" w:rsidP="001B4356">
      <w:pPr>
        <w:numPr>
          <w:ilvl w:val="0"/>
          <w:numId w:val="1"/>
        </w:numPr>
      </w:pPr>
      <w:r w:rsidRPr="001B4356">
        <w:t xml:space="preserve">En cumplimiento de dicha medida, el Banco de Crédito del Perú (BCP) ejecutó el embargo y efectuó los siguientes cargos: </w:t>
      </w:r>
    </w:p>
    <w:p w14:paraId="3B9BAA25" w14:textId="0CF6467F" w:rsidR="001B4356" w:rsidRPr="001B4356" w:rsidRDefault="001B4356" w:rsidP="001B4356">
      <w:pPr>
        <w:numPr>
          <w:ilvl w:val="0"/>
          <w:numId w:val="2"/>
        </w:numPr>
      </w:pPr>
      <w:r w:rsidRPr="001B4356">
        <w:t xml:space="preserve">Operación </w:t>
      </w:r>
      <w:r w:rsidRPr="001B4356">
        <w:t>N°</w:t>
      </w:r>
      <w:r w:rsidRPr="001B4356">
        <w:t xml:space="preserve"> </w:t>
      </w:r>
      <w:r w:rsidRPr="001B4356">
        <w:rPr>
          <w:b/>
          <w:bCs/>
        </w:rPr>
        <w:t>4649001</w:t>
      </w:r>
      <w:r w:rsidRPr="001B4356">
        <w:t xml:space="preserve">, por el monto de </w:t>
      </w:r>
      <w:r w:rsidRPr="001B4356">
        <w:rPr>
          <w:b/>
          <w:bCs/>
        </w:rPr>
        <w:t>S/ 1,963.70</w:t>
      </w:r>
      <w:r w:rsidRPr="001B4356">
        <w:t xml:space="preserve">, de fecha </w:t>
      </w:r>
      <w:r w:rsidRPr="001B4356">
        <w:rPr>
          <w:b/>
          <w:bCs/>
        </w:rPr>
        <w:t>28 de abril de 2026</w:t>
      </w:r>
      <w:r w:rsidRPr="001B4356">
        <w:t xml:space="preserve">. </w:t>
      </w:r>
    </w:p>
    <w:p w14:paraId="5DDB10CD" w14:textId="649ABC27" w:rsidR="001B4356" w:rsidRPr="001B4356" w:rsidRDefault="001B4356" w:rsidP="001B4356">
      <w:pPr>
        <w:numPr>
          <w:ilvl w:val="0"/>
          <w:numId w:val="2"/>
        </w:numPr>
      </w:pPr>
      <w:r w:rsidRPr="001B4356">
        <w:t xml:space="preserve">Operación </w:t>
      </w:r>
      <w:r w:rsidRPr="001B4356">
        <w:t>N°</w:t>
      </w:r>
      <w:r w:rsidRPr="001B4356">
        <w:t xml:space="preserve"> </w:t>
      </w:r>
      <w:r w:rsidRPr="001B4356">
        <w:rPr>
          <w:b/>
          <w:bCs/>
        </w:rPr>
        <w:t>4648986</w:t>
      </w:r>
      <w:r w:rsidRPr="001B4356">
        <w:t xml:space="preserve">, por el monto de </w:t>
      </w:r>
      <w:r w:rsidRPr="001B4356">
        <w:rPr>
          <w:b/>
          <w:bCs/>
        </w:rPr>
        <w:t>S/ 521.90</w:t>
      </w:r>
      <w:r w:rsidRPr="001B4356">
        <w:t xml:space="preserve">, de fecha </w:t>
      </w:r>
      <w:r w:rsidRPr="001B4356">
        <w:rPr>
          <w:b/>
          <w:bCs/>
        </w:rPr>
        <w:t>28 de abril de 2026</w:t>
      </w:r>
      <w:r w:rsidRPr="001B4356">
        <w:t xml:space="preserve">. </w:t>
      </w:r>
    </w:p>
    <w:p w14:paraId="38206DA0" w14:textId="77777777" w:rsidR="001B4356" w:rsidRPr="001B4356" w:rsidRDefault="001B4356" w:rsidP="001B4356">
      <w:pPr>
        <w:numPr>
          <w:ilvl w:val="0"/>
          <w:numId w:val="3"/>
        </w:numPr>
      </w:pPr>
      <w:r w:rsidRPr="001B4356">
        <w:t xml:space="preserve">Ambos movimientos corresponden al expediente de embargo identificado como </w:t>
      </w:r>
      <w:r w:rsidRPr="001B4356">
        <w:rPr>
          <w:b/>
          <w:bCs/>
        </w:rPr>
        <w:t>EMBARGOEC003547433</w:t>
      </w:r>
      <w:r w:rsidRPr="001B4356">
        <w:t xml:space="preserve">, ascendiendo a un monto total de </w:t>
      </w:r>
      <w:r w:rsidRPr="001B4356">
        <w:rPr>
          <w:b/>
          <w:bCs/>
        </w:rPr>
        <w:t>S/ 2,485.60</w:t>
      </w:r>
      <w:r w:rsidRPr="001B4356">
        <w:t xml:space="preserve">. </w:t>
      </w:r>
    </w:p>
    <w:p w14:paraId="4F1A7535" w14:textId="77777777" w:rsidR="001B4356" w:rsidRPr="001B4356" w:rsidRDefault="001B4356" w:rsidP="001B4356">
      <w:pPr>
        <w:numPr>
          <w:ilvl w:val="0"/>
          <w:numId w:val="3"/>
        </w:numPr>
      </w:pPr>
      <w:r w:rsidRPr="001B4356">
        <w:t xml:space="preserve">Han transcurrido aproximadamente tres meses desde la ejecución del embargo; sin embargo, al consultar mi estado de cuenta, la deuda continúa figurando como pendiente. </w:t>
      </w:r>
    </w:p>
    <w:p w14:paraId="450F432D" w14:textId="77777777" w:rsidR="001B4356" w:rsidRDefault="001B4356" w:rsidP="001B4356">
      <w:pPr>
        <w:numPr>
          <w:ilvl w:val="0"/>
          <w:numId w:val="3"/>
        </w:numPr>
      </w:pPr>
      <w:r w:rsidRPr="001B4356">
        <w:t xml:space="preserve">El Banco de Crédito del Perú me ha informado que el embargo fue ejecutado y que el dinero fue enviado conforme a la orden recibida. </w:t>
      </w:r>
    </w:p>
    <w:p w14:paraId="539900B5" w14:textId="77777777" w:rsidR="001B4356" w:rsidRDefault="001B4356" w:rsidP="001B4356"/>
    <w:p w14:paraId="02974D2D" w14:textId="77777777" w:rsidR="001B4356" w:rsidRDefault="001B4356" w:rsidP="001B4356"/>
    <w:p w14:paraId="02901EE0" w14:textId="77777777" w:rsidR="001B4356" w:rsidRDefault="001B4356" w:rsidP="001B4356"/>
    <w:p w14:paraId="246D04DE" w14:textId="77777777" w:rsidR="001B4356" w:rsidRPr="001B4356" w:rsidRDefault="001B4356" w:rsidP="001B4356"/>
    <w:p w14:paraId="7590F5C7" w14:textId="77777777" w:rsidR="001B4356" w:rsidRPr="001B4356" w:rsidRDefault="001B4356" w:rsidP="001B4356">
      <w:pPr>
        <w:rPr>
          <w:b/>
          <w:bCs/>
        </w:rPr>
      </w:pPr>
      <w:r w:rsidRPr="001B4356">
        <w:rPr>
          <w:b/>
          <w:bCs/>
        </w:rPr>
        <w:lastRenderedPageBreak/>
        <w:t>III. SOLICITO</w:t>
      </w:r>
    </w:p>
    <w:p w14:paraId="5531CABA" w14:textId="77777777" w:rsidR="001B4356" w:rsidRPr="001B4356" w:rsidRDefault="001B4356" w:rsidP="001B4356">
      <w:r w:rsidRPr="001B4356">
        <w:t>Por lo expuesto, solicito:</w:t>
      </w:r>
    </w:p>
    <w:p w14:paraId="723B3016" w14:textId="77777777" w:rsidR="001B4356" w:rsidRPr="001B4356" w:rsidRDefault="001B4356" w:rsidP="001B4356">
      <w:pPr>
        <w:numPr>
          <w:ilvl w:val="0"/>
          <w:numId w:val="4"/>
        </w:numPr>
      </w:pPr>
      <w:r w:rsidRPr="001B4356">
        <w:t xml:space="preserve">Que se verifique si los montos retenidos y transferidos por el BCP fueron recibidos por el SAT Cajamarca. </w:t>
      </w:r>
    </w:p>
    <w:p w14:paraId="63B0B91F" w14:textId="77777777" w:rsidR="001B4356" w:rsidRPr="001B4356" w:rsidRDefault="001B4356" w:rsidP="001B4356">
      <w:pPr>
        <w:numPr>
          <w:ilvl w:val="0"/>
          <w:numId w:val="4"/>
        </w:numPr>
      </w:pPr>
      <w:r w:rsidRPr="001B4356">
        <w:t xml:space="preserve">Que se informe a qué expediente o deuda fueron aplicados dichos pagos. </w:t>
      </w:r>
    </w:p>
    <w:p w14:paraId="0DBAC14B" w14:textId="77777777" w:rsidR="001B4356" w:rsidRPr="001B4356" w:rsidRDefault="001B4356" w:rsidP="001B4356">
      <w:pPr>
        <w:numPr>
          <w:ilvl w:val="0"/>
          <w:numId w:val="4"/>
        </w:numPr>
      </w:pPr>
      <w:r w:rsidRPr="001B4356">
        <w:t xml:space="preserve">Que, de corresponder, se actualice inmediatamente mi estado de cuenta tributario. </w:t>
      </w:r>
    </w:p>
    <w:p w14:paraId="5096045B" w14:textId="77777777" w:rsidR="001B4356" w:rsidRPr="001B4356" w:rsidRDefault="001B4356" w:rsidP="001B4356">
      <w:pPr>
        <w:numPr>
          <w:ilvl w:val="0"/>
          <w:numId w:val="4"/>
        </w:numPr>
      </w:pPr>
      <w:r w:rsidRPr="001B4356">
        <w:t xml:space="preserve">Que, en caso de existir algún inconveniente administrativo, se proceda a su regularización. </w:t>
      </w:r>
    </w:p>
    <w:p w14:paraId="2631F40C" w14:textId="77777777" w:rsidR="001B4356" w:rsidRPr="001B4356" w:rsidRDefault="001B4356" w:rsidP="001B4356">
      <w:pPr>
        <w:numPr>
          <w:ilvl w:val="0"/>
          <w:numId w:val="4"/>
        </w:numPr>
      </w:pPr>
      <w:r w:rsidRPr="001B4356">
        <w:t xml:space="preserve">Que se me entregue una respuesta por escrito. </w:t>
      </w:r>
    </w:p>
    <w:p w14:paraId="656C33CB" w14:textId="77777777" w:rsidR="001B4356" w:rsidRPr="001B4356" w:rsidRDefault="001B4356" w:rsidP="001B4356">
      <w:r w:rsidRPr="001B4356">
        <w:t>Adjunto como medios probatorios:</w:t>
      </w:r>
    </w:p>
    <w:p w14:paraId="030BDEDF" w14:textId="1C28BC40" w:rsidR="001B4356" w:rsidRDefault="001B4356" w:rsidP="001B4356">
      <w:pPr>
        <w:numPr>
          <w:ilvl w:val="0"/>
          <w:numId w:val="5"/>
        </w:numPr>
      </w:pPr>
      <w:r w:rsidRPr="001B4356">
        <w:t xml:space="preserve">Copia de los comprobantes de las operaciones </w:t>
      </w:r>
      <w:r w:rsidRPr="001B4356">
        <w:t>N°</w:t>
      </w:r>
      <w:r w:rsidRPr="001B4356">
        <w:t xml:space="preserve"> </w:t>
      </w:r>
      <w:r w:rsidRPr="001B4356">
        <w:rPr>
          <w:b/>
          <w:bCs/>
        </w:rPr>
        <w:t>4649001</w:t>
      </w:r>
      <w:r w:rsidRPr="001B4356">
        <w:t xml:space="preserve"> y </w:t>
      </w:r>
      <w:r w:rsidRPr="001B4356">
        <w:rPr>
          <w:b/>
          <w:bCs/>
        </w:rPr>
        <w:t>4648986</w:t>
      </w:r>
      <w:r w:rsidRPr="001B4356">
        <w:t xml:space="preserve">. </w:t>
      </w:r>
    </w:p>
    <w:p w14:paraId="49F88806" w14:textId="1EB06BE3" w:rsidR="004614F9" w:rsidRPr="004614F9" w:rsidRDefault="001B4356" w:rsidP="004614F9">
      <w:pPr>
        <w:ind w:left="360"/>
      </w:pPr>
      <w:r>
        <w:rPr>
          <w:noProof/>
        </w:rPr>
        <mc:AlternateContent>
          <mc:Choice Requires="wps">
            <w:drawing>
              <wp:inline distT="0" distB="0" distL="0" distR="0" wp14:anchorId="6E31C7FE" wp14:editId="7FE0E24D">
                <wp:extent cx="304800" cy="304800"/>
                <wp:effectExtent l="0" t="0" r="0" b="0"/>
                <wp:docPr id="1" name="Rectángul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DD2669" id="Rectángulo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0D5C89B" w14:textId="3D08409E" w:rsidR="004614F9" w:rsidRPr="004614F9" w:rsidRDefault="004614F9" w:rsidP="0046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PE"/>
          <w14:ligatures w14:val="none"/>
        </w:rPr>
      </w:pPr>
    </w:p>
    <w:p w14:paraId="5F65D631" w14:textId="00A3C30C" w:rsidR="001B4356" w:rsidRPr="001B4356" w:rsidRDefault="004614F9" w:rsidP="001B4356">
      <w:pPr>
        <w:ind w:left="360"/>
      </w:pPr>
      <w:r w:rsidRPr="004614F9">
        <w:rPr>
          <w:rFonts w:ascii="Times New Roman" w:eastAsia="Times New Roman" w:hAnsi="Times New Roman" w:cs="Times New Roman"/>
          <w:noProof/>
          <w:kern w:val="0"/>
          <w:lang w:eastAsia="es-PE"/>
          <w14:ligatures w14:val="none"/>
        </w:rPr>
        <w:drawing>
          <wp:anchor distT="0" distB="0" distL="114300" distR="114300" simplePos="0" relativeHeight="251659264" behindDoc="0" locked="0" layoutInCell="1" allowOverlap="1" wp14:anchorId="647DBCE5" wp14:editId="070AD452">
            <wp:simplePos x="0" y="0"/>
            <wp:positionH relativeFrom="margin">
              <wp:posOffset>2923540</wp:posOffset>
            </wp:positionH>
            <wp:positionV relativeFrom="paragraph">
              <wp:posOffset>11430</wp:posOffset>
            </wp:positionV>
            <wp:extent cx="2390775" cy="2114550"/>
            <wp:effectExtent l="0" t="0" r="9525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14F9">
        <w:drawing>
          <wp:anchor distT="0" distB="0" distL="114300" distR="114300" simplePos="0" relativeHeight="251658240" behindDoc="0" locked="0" layoutInCell="1" allowOverlap="1" wp14:anchorId="0436EB96" wp14:editId="077B449C">
            <wp:simplePos x="0" y="0"/>
            <wp:positionH relativeFrom="column">
              <wp:posOffset>158115</wp:posOffset>
            </wp:positionH>
            <wp:positionV relativeFrom="paragraph">
              <wp:posOffset>12065</wp:posOffset>
            </wp:positionV>
            <wp:extent cx="2209800" cy="2371725"/>
            <wp:effectExtent l="0" t="0" r="0" b="9525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E7D048" w14:textId="7701C941" w:rsidR="004614F9" w:rsidRDefault="004614F9" w:rsidP="001B4356"/>
    <w:p w14:paraId="29B8D8E1" w14:textId="77777777" w:rsidR="004614F9" w:rsidRDefault="004614F9" w:rsidP="001B4356"/>
    <w:p w14:paraId="45D14893" w14:textId="77777777" w:rsidR="004614F9" w:rsidRDefault="004614F9" w:rsidP="001B4356"/>
    <w:p w14:paraId="32140501" w14:textId="77777777" w:rsidR="004614F9" w:rsidRDefault="004614F9" w:rsidP="001B4356"/>
    <w:p w14:paraId="2EBE2604" w14:textId="77777777" w:rsidR="004614F9" w:rsidRDefault="004614F9" w:rsidP="001B4356"/>
    <w:p w14:paraId="5B390501" w14:textId="77777777" w:rsidR="004614F9" w:rsidRDefault="004614F9" w:rsidP="001B4356"/>
    <w:p w14:paraId="550652BA" w14:textId="77777777" w:rsidR="004614F9" w:rsidRDefault="004614F9" w:rsidP="001B4356"/>
    <w:p w14:paraId="2167C797" w14:textId="77777777" w:rsidR="004614F9" w:rsidRDefault="004614F9" w:rsidP="001B4356"/>
    <w:p w14:paraId="0AE3A27B" w14:textId="77777777" w:rsidR="004614F9" w:rsidRDefault="004614F9" w:rsidP="001B4356"/>
    <w:p w14:paraId="0D1BCA12" w14:textId="77777777" w:rsidR="004614F9" w:rsidRDefault="004614F9" w:rsidP="001B4356"/>
    <w:p w14:paraId="1D29D9F9" w14:textId="59DCF7D0" w:rsidR="001B4356" w:rsidRPr="001B4356" w:rsidRDefault="001B4356" w:rsidP="001B4356">
      <w:r w:rsidRPr="001B4356">
        <w:t>Sin otro particular, agradezco la atención prestada.</w:t>
      </w:r>
    </w:p>
    <w:p w14:paraId="498FCAAB" w14:textId="77777777" w:rsidR="004614F9" w:rsidRDefault="004614F9" w:rsidP="001B4356"/>
    <w:p w14:paraId="508AA29F" w14:textId="77777777" w:rsidR="004614F9" w:rsidRDefault="004614F9" w:rsidP="001B4356"/>
    <w:p w14:paraId="699BF301" w14:textId="2C5EEBD9" w:rsidR="001B4356" w:rsidRPr="001B4356" w:rsidRDefault="001B4356" w:rsidP="004614F9">
      <w:pPr>
        <w:jc w:val="right"/>
      </w:pPr>
      <w:r w:rsidRPr="001B4356">
        <w:lastRenderedPageBreak/>
        <w:t>Atentamente,</w:t>
      </w:r>
    </w:p>
    <w:p w14:paraId="1EC66D7E" w14:textId="3B0BABCF" w:rsidR="001B4356" w:rsidRPr="001B4356" w:rsidRDefault="001B4356" w:rsidP="004614F9">
      <w:pPr>
        <w:jc w:val="right"/>
      </w:pPr>
      <w:r w:rsidRPr="001B4356">
        <w:rPr>
          <w:b/>
          <w:bCs/>
        </w:rPr>
        <w:t>Diego Alexis Mendoza Chávez</w:t>
      </w:r>
      <w:r w:rsidRPr="001B4356">
        <w:br/>
        <w:t xml:space="preserve">DNI: </w:t>
      </w:r>
      <w:r>
        <w:t>73814996</w:t>
      </w:r>
      <w:r w:rsidRPr="001B4356">
        <w:br/>
        <w:t xml:space="preserve">Celular: </w:t>
      </w:r>
      <w:r>
        <w:t>91212620</w:t>
      </w:r>
      <w:r w:rsidRPr="001B4356">
        <w:br/>
        <w:t xml:space="preserve">Correo electrónico: </w:t>
      </w:r>
      <w:r>
        <w:t>heroe269810@gmail.com</w:t>
      </w:r>
    </w:p>
    <w:p w14:paraId="7DC3196A" w14:textId="77777777" w:rsidR="003B7E7B" w:rsidRDefault="003B7E7B"/>
    <w:sectPr w:rsidR="003B7E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47FE8"/>
    <w:multiLevelType w:val="multilevel"/>
    <w:tmpl w:val="8E3CF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3E088B"/>
    <w:multiLevelType w:val="multilevel"/>
    <w:tmpl w:val="B9102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8A2AAA"/>
    <w:multiLevelType w:val="multilevel"/>
    <w:tmpl w:val="D6980B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106D93"/>
    <w:multiLevelType w:val="multilevel"/>
    <w:tmpl w:val="E020E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B01E58"/>
    <w:multiLevelType w:val="multilevel"/>
    <w:tmpl w:val="B7C0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5441868">
    <w:abstractNumId w:val="3"/>
  </w:num>
  <w:num w:numId="2" w16cid:durableId="1386948117">
    <w:abstractNumId w:val="0"/>
  </w:num>
  <w:num w:numId="3" w16cid:durableId="1465465666">
    <w:abstractNumId w:val="2"/>
  </w:num>
  <w:num w:numId="4" w16cid:durableId="496650600">
    <w:abstractNumId w:val="1"/>
  </w:num>
  <w:num w:numId="5" w16cid:durableId="15419390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356"/>
    <w:rsid w:val="001B4356"/>
    <w:rsid w:val="003B7E7B"/>
    <w:rsid w:val="004614F9"/>
    <w:rsid w:val="007D320F"/>
    <w:rsid w:val="00C90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143DC7"/>
  <w15:chartTrackingRefBased/>
  <w15:docId w15:val="{A0E007D5-C773-406B-BA02-D6B6BE5B9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B43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43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43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43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43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B43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43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43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43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43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43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43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435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435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B435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435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435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435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B43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B43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B43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B43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B43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B435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B435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B435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B43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B435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B435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614F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336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Mendoza</dc:creator>
  <cp:keywords/>
  <dc:description/>
  <cp:lastModifiedBy>Diego Mendoza</cp:lastModifiedBy>
  <cp:revision>1</cp:revision>
  <dcterms:created xsi:type="dcterms:W3CDTF">2026-07-23T01:54:00Z</dcterms:created>
  <dcterms:modified xsi:type="dcterms:W3CDTF">2026-07-23T02:12:00Z</dcterms:modified>
</cp:coreProperties>
</file>